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49C" w:rsidRDefault="00A8549C" w:rsidP="00A33CD3">
      <w:pPr>
        <w:pStyle w:val="a3"/>
        <w:tabs>
          <w:tab w:val="left" w:pos="720"/>
        </w:tabs>
        <w:spacing w:after="0"/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Аннотация к раб</w:t>
      </w:r>
      <w:bookmarkStart w:id="0" w:name="_GoBack"/>
      <w:bookmarkEnd w:id="0"/>
      <w:r>
        <w:rPr>
          <w:b/>
          <w:bCs/>
          <w:color w:val="000000"/>
          <w:sz w:val="28"/>
          <w:szCs w:val="28"/>
        </w:rPr>
        <w:t>очей программе по математике 8 класс</w:t>
      </w:r>
    </w:p>
    <w:p w:rsidR="00A8549C" w:rsidRDefault="00A8549C" w:rsidP="00A33CD3">
      <w:pPr>
        <w:pStyle w:val="a3"/>
        <w:tabs>
          <w:tab w:val="left" w:pos="720"/>
        </w:tabs>
        <w:spacing w:after="0"/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Составитель    </w:t>
      </w:r>
      <w:proofErr w:type="spellStart"/>
      <w:r w:rsidR="00AC3270">
        <w:rPr>
          <w:b/>
          <w:bCs/>
          <w:color w:val="000000"/>
          <w:sz w:val="28"/>
          <w:szCs w:val="28"/>
        </w:rPr>
        <w:t>Дзейтова</w:t>
      </w:r>
      <w:proofErr w:type="spellEnd"/>
      <w:r w:rsidR="00AC3270">
        <w:rPr>
          <w:b/>
          <w:bCs/>
          <w:color w:val="000000"/>
          <w:sz w:val="28"/>
          <w:szCs w:val="28"/>
        </w:rPr>
        <w:t xml:space="preserve"> М.А.</w:t>
      </w:r>
    </w:p>
    <w:p w:rsidR="00A8549C" w:rsidRPr="00670B4B" w:rsidRDefault="00A8549C" w:rsidP="00A8549C">
      <w:pPr>
        <w:pStyle w:val="a3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</w:p>
    <w:p w:rsidR="00A8549C" w:rsidRPr="00670B4B" w:rsidRDefault="00A8549C" w:rsidP="00A8549C">
      <w:pPr>
        <w:pStyle w:val="a3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  <w:r w:rsidRPr="00670B4B">
        <w:rPr>
          <w:sz w:val="28"/>
          <w:szCs w:val="28"/>
        </w:rPr>
        <w:t xml:space="preserve">Настоящая  программа составлена на основе авторской программы по алгебре для 8 класса. Авторы Ю.Н. Макарычев, </w:t>
      </w:r>
      <w:proofErr w:type="spellStart"/>
      <w:r w:rsidRPr="00670B4B">
        <w:rPr>
          <w:sz w:val="28"/>
          <w:szCs w:val="28"/>
        </w:rPr>
        <w:t>Н.Г.Миндюк</w:t>
      </w:r>
      <w:proofErr w:type="spellEnd"/>
      <w:r w:rsidRPr="00670B4B">
        <w:rPr>
          <w:sz w:val="28"/>
          <w:szCs w:val="28"/>
        </w:rPr>
        <w:t xml:space="preserve">, </w:t>
      </w:r>
      <w:proofErr w:type="spellStart"/>
      <w:r w:rsidRPr="00670B4B">
        <w:rPr>
          <w:sz w:val="28"/>
          <w:szCs w:val="28"/>
        </w:rPr>
        <w:t>К.И.Нешков</w:t>
      </w:r>
      <w:proofErr w:type="spellEnd"/>
      <w:r w:rsidRPr="00670B4B">
        <w:rPr>
          <w:sz w:val="28"/>
          <w:szCs w:val="28"/>
        </w:rPr>
        <w:t xml:space="preserve">, </w:t>
      </w:r>
      <w:proofErr w:type="spellStart"/>
      <w:r w:rsidRPr="00670B4B">
        <w:rPr>
          <w:sz w:val="28"/>
          <w:szCs w:val="28"/>
        </w:rPr>
        <w:t>С.Б.Суворова</w:t>
      </w:r>
      <w:proofErr w:type="spellEnd"/>
      <w:r w:rsidRPr="00670B4B">
        <w:rPr>
          <w:sz w:val="28"/>
          <w:szCs w:val="28"/>
        </w:rPr>
        <w:t xml:space="preserve">. Сборник «Программы общеобразовательных учреждений. Алгебра. 7-9 классы. Составитель: </w:t>
      </w:r>
      <w:proofErr w:type="spellStart"/>
      <w:r w:rsidRPr="00670B4B">
        <w:rPr>
          <w:sz w:val="28"/>
          <w:szCs w:val="28"/>
        </w:rPr>
        <w:t>Бурмистрова</w:t>
      </w:r>
      <w:proofErr w:type="spellEnd"/>
      <w:r w:rsidRPr="00670B4B">
        <w:rPr>
          <w:sz w:val="28"/>
          <w:szCs w:val="28"/>
        </w:rPr>
        <w:t xml:space="preserve"> Т.А.-  М: «Просвещение», </w:t>
      </w:r>
      <w:proofErr w:type="gramStart"/>
      <w:r w:rsidRPr="00670B4B">
        <w:rPr>
          <w:sz w:val="28"/>
          <w:szCs w:val="28"/>
        </w:rPr>
        <w:t>2009,с.</w:t>
      </w:r>
      <w:proofErr w:type="gramEnd"/>
      <w:r w:rsidRPr="00670B4B">
        <w:rPr>
          <w:sz w:val="28"/>
          <w:szCs w:val="28"/>
        </w:rPr>
        <w:t>50 Программа отвечает требованиям Государственного стандарта основного общего образования, базового учебного плана общеобразовательных учреждений РФ, учитывает основные требования,  предъявляемые к современным УМК по алгебре</w:t>
      </w:r>
    </w:p>
    <w:p w:rsidR="00A8549C" w:rsidRPr="002F4682" w:rsidRDefault="00A8549C" w:rsidP="00A8549C">
      <w:pPr>
        <w:pStyle w:val="a3"/>
        <w:numPr>
          <w:ilvl w:val="1"/>
          <w:numId w:val="1"/>
        </w:numPr>
        <w:tabs>
          <w:tab w:val="left" w:pos="720"/>
        </w:tabs>
        <w:spacing w:after="0"/>
        <w:jc w:val="both"/>
        <w:rPr>
          <w:b/>
          <w:sz w:val="28"/>
          <w:szCs w:val="28"/>
        </w:rPr>
      </w:pPr>
      <w:r w:rsidRPr="002F4682">
        <w:rPr>
          <w:b/>
          <w:sz w:val="28"/>
          <w:szCs w:val="28"/>
        </w:rPr>
        <w:t>Место предмета в учебном плане</w:t>
      </w:r>
    </w:p>
    <w:p w:rsidR="00A8549C" w:rsidRPr="00670B4B" w:rsidRDefault="00A8549C" w:rsidP="00A8549C">
      <w:pPr>
        <w:pStyle w:val="a3"/>
        <w:tabs>
          <w:tab w:val="left" w:pos="720"/>
        </w:tabs>
        <w:spacing w:after="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Согласно федеральному базисному плану, на изучение алгебры  в 8 классе отводится 102 часа. Количество учебных часов в учебном плане школы - 102.</w:t>
      </w:r>
    </w:p>
    <w:p w:rsidR="00A8549C" w:rsidRDefault="00A8549C" w:rsidP="00A8549C">
      <w:pPr>
        <w:rPr>
          <w:rFonts w:ascii="Times New Roman" w:hAnsi="Times New Roman"/>
          <w:b/>
          <w:sz w:val="32"/>
          <w:szCs w:val="28"/>
        </w:rPr>
      </w:pPr>
    </w:p>
    <w:p w:rsidR="00A8549C" w:rsidRPr="00D12FA1" w:rsidRDefault="00A8549C" w:rsidP="00A8549C">
      <w:pPr>
        <w:rPr>
          <w:rFonts w:ascii="Times New Roman" w:hAnsi="Times New Roman"/>
          <w:b/>
          <w:sz w:val="32"/>
          <w:szCs w:val="28"/>
        </w:rPr>
      </w:pPr>
      <w:r w:rsidRPr="00D12FA1">
        <w:rPr>
          <w:rFonts w:ascii="Times New Roman" w:hAnsi="Times New Roman"/>
          <w:b/>
          <w:sz w:val="32"/>
          <w:szCs w:val="28"/>
        </w:rPr>
        <w:t>Тематическое планирование</w:t>
      </w:r>
    </w:p>
    <w:p w:rsidR="00A8549C" w:rsidRPr="00961A4B" w:rsidRDefault="00A8549C" w:rsidP="00A8549C">
      <w:pPr>
        <w:pStyle w:val="a5"/>
        <w:jc w:val="center"/>
        <w:rPr>
          <w:b/>
          <w:szCs w:val="28"/>
        </w:rPr>
      </w:pPr>
    </w:p>
    <w:tbl>
      <w:tblPr>
        <w:tblW w:w="992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229"/>
        <w:gridCol w:w="1843"/>
      </w:tblGrid>
      <w:tr w:rsidR="00A8549C" w:rsidRPr="00670B4B" w:rsidTr="00A8549C">
        <w:trPr>
          <w:trHeight w:val="570"/>
        </w:trPr>
        <w:tc>
          <w:tcPr>
            <w:tcW w:w="851" w:type="dxa"/>
            <w:vMerge w:val="restart"/>
          </w:tcPr>
          <w:p w:rsidR="00A8549C" w:rsidRPr="00D12FA1" w:rsidRDefault="00A8549C" w:rsidP="00DF7C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8549C" w:rsidRPr="00D12FA1" w:rsidRDefault="00A8549C" w:rsidP="00DF7C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FA1">
              <w:rPr>
                <w:rFonts w:ascii="Times New Roman" w:hAnsi="Times New Roman"/>
                <w:sz w:val="28"/>
                <w:szCs w:val="28"/>
              </w:rPr>
              <w:t>№ п\п</w:t>
            </w:r>
          </w:p>
        </w:tc>
        <w:tc>
          <w:tcPr>
            <w:tcW w:w="7229" w:type="dxa"/>
            <w:vMerge w:val="restart"/>
          </w:tcPr>
          <w:p w:rsidR="00A8549C" w:rsidRPr="00D12FA1" w:rsidRDefault="00A8549C" w:rsidP="00DF7C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8549C" w:rsidRPr="00D12FA1" w:rsidRDefault="00A8549C" w:rsidP="00DF7C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FA1">
              <w:rPr>
                <w:rFonts w:ascii="Times New Roman" w:hAnsi="Times New Roman"/>
                <w:color w:val="000000"/>
                <w:sz w:val="28"/>
                <w:szCs w:val="28"/>
              </w:rPr>
              <w:t>Разделы, темы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8549C" w:rsidRPr="00D12FA1" w:rsidRDefault="00A8549C" w:rsidP="00DF7CED">
            <w:pPr>
              <w:rPr>
                <w:rFonts w:ascii="Times New Roman" w:hAnsi="Times New Roman"/>
              </w:rPr>
            </w:pPr>
          </w:p>
        </w:tc>
      </w:tr>
      <w:tr w:rsidR="00A8549C" w:rsidRPr="00670B4B" w:rsidTr="00A8549C">
        <w:trPr>
          <w:trHeight w:val="1220"/>
        </w:trPr>
        <w:tc>
          <w:tcPr>
            <w:tcW w:w="851" w:type="dxa"/>
            <w:vMerge/>
          </w:tcPr>
          <w:p w:rsidR="00A8549C" w:rsidRPr="00D12FA1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vMerge/>
          </w:tcPr>
          <w:p w:rsidR="00A8549C" w:rsidRPr="00D12FA1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right w:val="single" w:sz="4" w:space="0" w:color="auto"/>
            </w:tcBorders>
          </w:tcPr>
          <w:p w:rsidR="00A8549C" w:rsidRPr="00D12FA1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  <w:r w:rsidRPr="00D12FA1">
              <w:rPr>
                <w:rFonts w:ascii="Times New Roman" w:hAnsi="Times New Roman"/>
                <w:sz w:val="28"/>
                <w:szCs w:val="28"/>
              </w:rPr>
              <w:t>Рабочая программа</w:t>
            </w:r>
          </w:p>
          <w:p w:rsidR="00A8549C" w:rsidRPr="00D12FA1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549C" w:rsidRPr="00670B4B" w:rsidTr="00A8549C">
        <w:tc>
          <w:tcPr>
            <w:tcW w:w="8080" w:type="dxa"/>
            <w:gridSpan w:val="2"/>
          </w:tcPr>
          <w:p w:rsidR="00A8549C" w:rsidRPr="00670B4B" w:rsidRDefault="00A8549C" w:rsidP="00DF7CE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70B4B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  <w:r w:rsidRPr="00670B4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576A4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670B4B">
              <w:rPr>
                <w:rFonts w:ascii="Times New Roman" w:hAnsi="Times New Roman"/>
                <w:b/>
                <w:sz w:val="28"/>
                <w:szCs w:val="28"/>
              </w:rPr>
              <w:t xml:space="preserve"> Рациональные дроби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8549C" w:rsidRPr="00670B4B" w:rsidRDefault="00A8549C" w:rsidP="00DF7CE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70B4B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</w:tr>
      <w:tr w:rsidR="00A8549C" w:rsidRPr="00670B4B" w:rsidTr="00A8549C">
        <w:tc>
          <w:tcPr>
            <w:tcW w:w="851" w:type="dxa"/>
          </w:tcPr>
          <w:p w:rsidR="00A8549C" w:rsidRPr="00670B4B" w:rsidRDefault="00A8549C" w:rsidP="00DF7C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A8549C" w:rsidRPr="00670B4B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Рациональные дроби и их свойства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8549C" w:rsidRPr="00670B4B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8549C" w:rsidRPr="00670B4B" w:rsidTr="00A8549C">
        <w:tc>
          <w:tcPr>
            <w:tcW w:w="851" w:type="dxa"/>
          </w:tcPr>
          <w:p w:rsidR="00A8549C" w:rsidRPr="00670B4B" w:rsidRDefault="00A8549C" w:rsidP="00DF7C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229" w:type="dxa"/>
          </w:tcPr>
          <w:p w:rsidR="00A8549C" w:rsidRPr="00670B4B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Сумма и разность дробей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8549C" w:rsidRPr="00670B4B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8549C" w:rsidRPr="00670B4B" w:rsidTr="00A8549C">
        <w:tc>
          <w:tcPr>
            <w:tcW w:w="851" w:type="dxa"/>
          </w:tcPr>
          <w:p w:rsidR="00A8549C" w:rsidRPr="00670B4B" w:rsidRDefault="00A8549C" w:rsidP="00DF7C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229" w:type="dxa"/>
          </w:tcPr>
          <w:p w:rsidR="00A8549C" w:rsidRPr="00670B4B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Произведение и частное дробей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8549C" w:rsidRPr="00670B4B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A8549C" w:rsidRPr="00670B4B" w:rsidTr="00A8549C">
        <w:tc>
          <w:tcPr>
            <w:tcW w:w="8080" w:type="dxa"/>
            <w:gridSpan w:val="2"/>
          </w:tcPr>
          <w:p w:rsidR="00A8549C" w:rsidRPr="00670B4B" w:rsidRDefault="00A8549C" w:rsidP="00DF7CE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70B4B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  <w:r w:rsidRPr="00670B4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670B4B">
              <w:rPr>
                <w:rFonts w:ascii="Times New Roman" w:hAnsi="Times New Roman"/>
                <w:b/>
                <w:sz w:val="28"/>
                <w:szCs w:val="28"/>
              </w:rPr>
              <w:t>. Квадратные корни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8549C" w:rsidRPr="00670B4B" w:rsidRDefault="00A8549C" w:rsidP="00DF7CE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70B4B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</w:tr>
      <w:tr w:rsidR="00A8549C" w:rsidRPr="00670B4B" w:rsidTr="00A8549C">
        <w:tc>
          <w:tcPr>
            <w:tcW w:w="851" w:type="dxa"/>
          </w:tcPr>
          <w:p w:rsidR="00A8549C" w:rsidRPr="00670B4B" w:rsidRDefault="00A8549C" w:rsidP="00DF7C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229" w:type="dxa"/>
          </w:tcPr>
          <w:p w:rsidR="00A8549C" w:rsidRPr="00670B4B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Действительные числа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8549C" w:rsidRPr="00670B4B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8549C" w:rsidRPr="00670B4B" w:rsidTr="00A8549C">
        <w:tc>
          <w:tcPr>
            <w:tcW w:w="851" w:type="dxa"/>
          </w:tcPr>
          <w:p w:rsidR="00A8549C" w:rsidRPr="00670B4B" w:rsidRDefault="00A8549C" w:rsidP="00DF7C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229" w:type="dxa"/>
          </w:tcPr>
          <w:p w:rsidR="00A8549C" w:rsidRPr="00670B4B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Арифметический квадратный корень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8549C" w:rsidRPr="00670B4B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8549C" w:rsidRPr="00670B4B" w:rsidTr="00A8549C">
        <w:tc>
          <w:tcPr>
            <w:tcW w:w="851" w:type="dxa"/>
          </w:tcPr>
          <w:p w:rsidR="00A8549C" w:rsidRPr="00670B4B" w:rsidRDefault="00A8549C" w:rsidP="00DF7C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229" w:type="dxa"/>
          </w:tcPr>
          <w:p w:rsidR="00A8549C" w:rsidRPr="00670B4B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Свойства арифметического квадратного корня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8549C" w:rsidRPr="00670B4B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8549C" w:rsidRPr="00670B4B" w:rsidTr="00A8549C">
        <w:tc>
          <w:tcPr>
            <w:tcW w:w="851" w:type="dxa"/>
          </w:tcPr>
          <w:p w:rsidR="00A8549C" w:rsidRPr="00670B4B" w:rsidRDefault="00A8549C" w:rsidP="00DF7C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229" w:type="dxa"/>
          </w:tcPr>
          <w:p w:rsidR="00A8549C" w:rsidRPr="00670B4B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Применение свойств арифметического квадратного корня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8549C" w:rsidRPr="00670B4B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8549C" w:rsidRPr="00670B4B" w:rsidTr="00A8549C">
        <w:tc>
          <w:tcPr>
            <w:tcW w:w="8080" w:type="dxa"/>
            <w:gridSpan w:val="2"/>
          </w:tcPr>
          <w:p w:rsidR="00A8549C" w:rsidRPr="00670B4B" w:rsidRDefault="00A8549C" w:rsidP="00DF7CE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70B4B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  <w:r w:rsidRPr="00670B4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  <w:r w:rsidRPr="00670B4B">
              <w:rPr>
                <w:rFonts w:ascii="Times New Roman" w:hAnsi="Times New Roman"/>
                <w:b/>
                <w:sz w:val="28"/>
                <w:szCs w:val="28"/>
              </w:rPr>
              <w:t>. Квадратные уравнения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8549C" w:rsidRPr="00670B4B" w:rsidRDefault="00A8549C" w:rsidP="00DF7CE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8549C" w:rsidRPr="00670B4B" w:rsidRDefault="00A8549C" w:rsidP="00DF7CE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70B4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21</w:t>
            </w:r>
          </w:p>
        </w:tc>
      </w:tr>
      <w:tr w:rsidR="00A8549C" w:rsidRPr="00670B4B" w:rsidTr="00A8549C">
        <w:tc>
          <w:tcPr>
            <w:tcW w:w="851" w:type="dxa"/>
          </w:tcPr>
          <w:p w:rsidR="00A8549C" w:rsidRPr="00670B4B" w:rsidRDefault="00A8549C" w:rsidP="00DF7C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7229" w:type="dxa"/>
          </w:tcPr>
          <w:p w:rsidR="00A8549C" w:rsidRPr="00670B4B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Квадратное уравнение и его корни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8549C" w:rsidRPr="00670B4B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A8549C" w:rsidRPr="00670B4B" w:rsidTr="00A8549C">
        <w:tc>
          <w:tcPr>
            <w:tcW w:w="851" w:type="dxa"/>
          </w:tcPr>
          <w:p w:rsidR="00A8549C" w:rsidRPr="00670B4B" w:rsidRDefault="00A8549C" w:rsidP="00DF7C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229" w:type="dxa"/>
          </w:tcPr>
          <w:p w:rsidR="00A8549C" w:rsidRPr="00670B4B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Дробные рациональные уравнения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8549C" w:rsidRPr="00670B4B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A8549C" w:rsidRPr="00670B4B" w:rsidTr="00A8549C">
        <w:tc>
          <w:tcPr>
            <w:tcW w:w="8080" w:type="dxa"/>
            <w:gridSpan w:val="2"/>
          </w:tcPr>
          <w:p w:rsidR="00A8549C" w:rsidRPr="00670B4B" w:rsidRDefault="00A8549C" w:rsidP="00DF7CE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70B4B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  <w:r w:rsidRPr="00670B4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  <w:r w:rsidRPr="00670B4B">
              <w:rPr>
                <w:rFonts w:ascii="Times New Roman" w:hAnsi="Times New Roman"/>
                <w:b/>
                <w:sz w:val="28"/>
                <w:szCs w:val="28"/>
              </w:rPr>
              <w:t>.  Неравенства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8549C" w:rsidRPr="00670B4B" w:rsidRDefault="00A8549C" w:rsidP="00DF7CE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70B4B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  <w:tr w:rsidR="00A8549C" w:rsidRPr="00670B4B" w:rsidTr="00A8549C">
        <w:tc>
          <w:tcPr>
            <w:tcW w:w="851" w:type="dxa"/>
          </w:tcPr>
          <w:p w:rsidR="00A8549C" w:rsidRPr="00670B4B" w:rsidRDefault="00A8549C" w:rsidP="00DF7C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229" w:type="dxa"/>
          </w:tcPr>
          <w:p w:rsidR="00A8549C" w:rsidRPr="00670B4B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Числовые неравенства и их свойства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8549C" w:rsidRPr="00670B4B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A8549C" w:rsidRPr="00670B4B" w:rsidTr="00A8549C">
        <w:tc>
          <w:tcPr>
            <w:tcW w:w="851" w:type="dxa"/>
          </w:tcPr>
          <w:p w:rsidR="00A8549C" w:rsidRPr="00670B4B" w:rsidRDefault="00A8549C" w:rsidP="00DF7C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229" w:type="dxa"/>
          </w:tcPr>
          <w:p w:rsidR="00A8549C" w:rsidRPr="00670B4B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Неравенства с одной переменной и их системы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8549C" w:rsidRPr="00670B4B" w:rsidRDefault="00A8549C" w:rsidP="00DF7CED">
            <w:pPr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A8549C" w:rsidRPr="00670B4B" w:rsidTr="00A8549C">
        <w:tc>
          <w:tcPr>
            <w:tcW w:w="8080" w:type="dxa"/>
            <w:gridSpan w:val="2"/>
          </w:tcPr>
          <w:p w:rsidR="00A8549C" w:rsidRPr="00670B4B" w:rsidRDefault="00A8549C" w:rsidP="00DF7CE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70B4B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  <w:r w:rsidRPr="00670B4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  <w:r w:rsidRPr="00670B4B">
              <w:rPr>
                <w:rFonts w:ascii="Times New Roman" w:hAnsi="Times New Roman"/>
                <w:b/>
                <w:sz w:val="28"/>
                <w:szCs w:val="28"/>
              </w:rPr>
              <w:t>. Степень с целым показателем. Элементы статистики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8549C" w:rsidRPr="00670B4B" w:rsidRDefault="00A8549C" w:rsidP="00DF7CE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70B4B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</w:tr>
      <w:tr w:rsidR="00A8549C" w:rsidRPr="00670B4B" w:rsidTr="00A8549C">
        <w:tc>
          <w:tcPr>
            <w:tcW w:w="8080" w:type="dxa"/>
            <w:gridSpan w:val="2"/>
          </w:tcPr>
          <w:p w:rsidR="00A8549C" w:rsidRPr="00670B4B" w:rsidRDefault="00A8549C" w:rsidP="00DF7CE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70B4B">
              <w:rPr>
                <w:rFonts w:ascii="Times New Roman" w:hAnsi="Times New Roman"/>
                <w:b/>
                <w:sz w:val="28"/>
                <w:szCs w:val="28"/>
              </w:rPr>
              <w:t>Повторение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8549C" w:rsidRPr="00670B4B" w:rsidRDefault="00A8549C" w:rsidP="00DF7CE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70B4B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A8549C" w:rsidRPr="00670B4B" w:rsidTr="00A8549C">
        <w:tc>
          <w:tcPr>
            <w:tcW w:w="8080" w:type="dxa"/>
            <w:gridSpan w:val="2"/>
          </w:tcPr>
          <w:p w:rsidR="00A8549C" w:rsidRPr="00670B4B" w:rsidRDefault="00A8549C" w:rsidP="00DF7CE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70B4B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8549C" w:rsidRPr="00670B4B" w:rsidRDefault="00A8549C" w:rsidP="00DF7C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0B4B">
              <w:rPr>
                <w:rFonts w:ascii="Times New Roman" w:hAnsi="Times New Roman"/>
                <w:b/>
                <w:sz w:val="28"/>
                <w:szCs w:val="28"/>
              </w:rPr>
              <w:t>102</w:t>
            </w:r>
          </w:p>
        </w:tc>
      </w:tr>
    </w:tbl>
    <w:p w:rsidR="00A8549C" w:rsidRPr="00670B4B" w:rsidRDefault="00A8549C" w:rsidP="00A8549C">
      <w:pPr>
        <w:rPr>
          <w:rFonts w:ascii="Times New Roman" w:hAnsi="Times New Roman"/>
          <w:sz w:val="28"/>
          <w:szCs w:val="28"/>
        </w:rPr>
      </w:pPr>
    </w:p>
    <w:p w:rsidR="00A8549C" w:rsidRDefault="00A8549C" w:rsidP="00A8549C">
      <w:pPr>
        <w:rPr>
          <w:rFonts w:ascii="Times New Roman" w:hAnsi="Times New Roman"/>
          <w:sz w:val="28"/>
          <w:szCs w:val="28"/>
        </w:rPr>
      </w:pPr>
    </w:p>
    <w:p w:rsidR="00A8549C" w:rsidRDefault="00A8549C" w:rsidP="00A8549C">
      <w:pPr>
        <w:rPr>
          <w:rFonts w:ascii="Times New Roman" w:hAnsi="Times New Roman"/>
          <w:sz w:val="28"/>
          <w:szCs w:val="28"/>
        </w:rPr>
      </w:pPr>
    </w:p>
    <w:p w:rsidR="00FF6933" w:rsidRDefault="00FF6933"/>
    <w:sectPr w:rsidR="00FF6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4954CD"/>
    <w:multiLevelType w:val="multilevel"/>
    <w:tmpl w:val="1F92890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8549C"/>
    <w:rsid w:val="00727AE6"/>
    <w:rsid w:val="00A33CD3"/>
    <w:rsid w:val="00A8549C"/>
    <w:rsid w:val="00AC3270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3385D4-3450-46DD-AEF7-843ACD0F0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549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A8549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A8549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854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222</Words>
  <Characters>1271</Characters>
  <Application>Microsoft Office Word</Application>
  <DocSecurity>0</DocSecurity>
  <Lines>10</Lines>
  <Paragraphs>2</Paragraphs>
  <ScaleCrop>false</ScaleCrop>
  <Company>Microsoft</Company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замбек</dc:creator>
  <cp:keywords/>
  <dc:description/>
  <cp:lastModifiedBy>Б Ан</cp:lastModifiedBy>
  <cp:revision>5</cp:revision>
  <dcterms:created xsi:type="dcterms:W3CDTF">2017-10-18T15:34:00Z</dcterms:created>
  <dcterms:modified xsi:type="dcterms:W3CDTF">2017-10-18T21:00:00Z</dcterms:modified>
</cp:coreProperties>
</file>